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B7" w:rsidRPr="002F66B7" w:rsidRDefault="002F66B7" w:rsidP="002F66B7">
      <w:pPr>
        <w:jc w:val="center"/>
      </w:pPr>
      <w:r>
        <w:t>ΠΡΟΓΡΑΜΜΑ ΠΑΡΟΥΣΙΑΣΕΩΝ ΓΙΑ ΤΟ ΜΑΘΗΜΑ ΑΣΦΑΛΕΙΑ ΜΕΤΑΦ</w:t>
      </w:r>
      <w:r w:rsidR="001570B6">
        <w:t>ΟΡΩΝ &amp; ΑΠΟΘΗΚΩΝ ΓΙΑ ΤΟ ΙΑΝ 2014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02"/>
        <w:gridCol w:w="3260"/>
        <w:gridCol w:w="1559"/>
      </w:tblGrid>
      <w:tr w:rsidR="002F66B7" w:rsidTr="002F66B7">
        <w:tc>
          <w:tcPr>
            <w:tcW w:w="2802" w:type="dxa"/>
          </w:tcPr>
          <w:p w:rsidR="002F66B7" w:rsidRDefault="002F66B7" w:rsidP="002F66B7">
            <w:pPr>
              <w:jc w:val="center"/>
            </w:pPr>
            <w:r>
              <w:t xml:space="preserve">ΘΕΜΑ ΠΑΡΟΥΣΙΑΣΗΣ </w:t>
            </w:r>
          </w:p>
        </w:tc>
        <w:tc>
          <w:tcPr>
            <w:tcW w:w="3260" w:type="dxa"/>
          </w:tcPr>
          <w:p w:rsidR="002F66B7" w:rsidRDefault="002F66B7" w:rsidP="002F66B7">
            <w:pPr>
              <w:jc w:val="center"/>
            </w:pPr>
            <w:r>
              <w:t xml:space="preserve">ΟΜΑΔΕΣ ΠΑΡΟΥΣΙΑΣΗΣ </w:t>
            </w:r>
          </w:p>
        </w:tc>
        <w:tc>
          <w:tcPr>
            <w:tcW w:w="1559" w:type="dxa"/>
          </w:tcPr>
          <w:p w:rsidR="002F66B7" w:rsidRDefault="002F66B7" w:rsidP="002F66B7">
            <w:pPr>
              <w:jc w:val="center"/>
            </w:pPr>
            <w:r>
              <w:t xml:space="preserve">ΩΡΑ ΚΑΙ ΜΕΡΑ </w:t>
            </w:r>
          </w:p>
        </w:tc>
      </w:tr>
      <w:tr w:rsidR="002F66B7" w:rsidTr="002F66B7">
        <w:tc>
          <w:tcPr>
            <w:tcW w:w="2802" w:type="dxa"/>
          </w:tcPr>
          <w:p w:rsidR="002F66B7" w:rsidRDefault="002F66B7" w:rsidP="002F66B7">
            <w:pPr>
              <w:jc w:val="both"/>
            </w:pPr>
            <w:r w:rsidRPr="002F66B7">
              <w:t>Η ελληνική αγορά μεταφοράς επικίνδυνων φορτίων. Νομικό καθεστώς, σύγχρονες εξελίξεις και παίκτες που δραστηριοποιούνται</w:t>
            </w:r>
          </w:p>
        </w:tc>
        <w:tc>
          <w:tcPr>
            <w:tcW w:w="3260" w:type="dxa"/>
          </w:tcPr>
          <w:p w:rsidR="002F66B7" w:rsidRPr="002F66B7" w:rsidRDefault="002F66B7" w:rsidP="002F66B7">
            <w:proofErr w:type="spellStart"/>
            <w:r w:rsidRPr="002F66B7">
              <w:t>Σαλίχος</w:t>
            </w:r>
            <w:proofErr w:type="spellEnd"/>
            <w:r w:rsidRPr="002F66B7">
              <w:t xml:space="preserve"> Νικόλαος ΣΕΑ 10015 Αφροδίτη </w:t>
            </w:r>
            <w:proofErr w:type="spellStart"/>
            <w:r w:rsidRPr="002F66B7">
              <w:t>Ζησιοπούλου</w:t>
            </w:r>
            <w:proofErr w:type="spellEnd"/>
            <w:r w:rsidRPr="002F66B7">
              <w:t xml:space="preserve"> ΣΕΑ 11194</w:t>
            </w:r>
          </w:p>
          <w:p w:rsidR="002F66B7" w:rsidRDefault="002F66B7" w:rsidP="002F66B7">
            <w:pPr>
              <w:jc w:val="both"/>
            </w:pPr>
          </w:p>
        </w:tc>
        <w:tc>
          <w:tcPr>
            <w:tcW w:w="1559" w:type="dxa"/>
          </w:tcPr>
          <w:p w:rsidR="002F66B7" w:rsidRDefault="001570B6" w:rsidP="002F66B7">
            <w:pPr>
              <w:jc w:val="center"/>
            </w:pPr>
            <w:r>
              <w:t>13/1/2014</w:t>
            </w:r>
            <w:r w:rsidR="002F66B7">
              <w:t xml:space="preserve"> 14.00-16.00</w:t>
            </w:r>
          </w:p>
        </w:tc>
      </w:tr>
      <w:tr w:rsidR="002F66B7" w:rsidTr="002F66B7">
        <w:tc>
          <w:tcPr>
            <w:tcW w:w="2802" w:type="dxa"/>
          </w:tcPr>
          <w:p w:rsidR="002F66B7" w:rsidRDefault="002F66B7" w:rsidP="002F66B7">
            <w:pPr>
              <w:jc w:val="both"/>
            </w:pPr>
            <w:r w:rsidRPr="002F66B7">
              <w:t>Ασφάλεια και κίνδυνοι στις αεροπορικές  μεταφορές. Τρόποι αντιμετώπισης και μέτρα ασφαλείας</w:t>
            </w:r>
          </w:p>
        </w:tc>
        <w:tc>
          <w:tcPr>
            <w:tcW w:w="3260" w:type="dxa"/>
          </w:tcPr>
          <w:p w:rsidR="002F66B7" w:rsidRPr="00B7681C" w:rsidRDefault="002F66B7" w:rsidP="002F66B7">
            <w:r w:rsidRPr="00B7681C">
              <w:t xml:space="preserve">Χριστίνα </w:t>
            </w:r>
            <w:proofErr w:type="spellStart"/>
            <w:r w:rsidRPr="00B7681C">
              <w:t>Παναγιωτοπούλου</w:t>
            </w:r>
            <w:proofErr w:type="spellEnd"/>
            <w:r w:rsidRPr="00B7681C">
              <w:t xml:space="preserve"> ΣΕΑ 10031 Μαρία </w:t>
            </w:r>
            <w:proofErr w:type="spellStart"/>
            <w:r w:rsidRPr="00B7681C">
              <w:t>Γιαζάκου</w:t>
            </w:r>
            <w:proofErr w:type="spellEnd"/>
            <w:r w:rsidRPr="00B7681C">
              <w:t xml:space="preserve"> ΣΕΑ 10004</w:t>
            </w:r>
          </w:p>
          <w:p w:rsidR="002F66B7" w:rsidRDefault="002F66B7" w:rsidP="002F66B7">
            <w:pPr>
              <w:jc w:val="both"/>
            </w:pPr>
          </w:p>
        </w:tc>
        <w:tc>
          <w:tcPr>
            <w:tcW w:w="1559" w:type="dxa"/>
          </w:tcPr>
          <w:p w:rsidR="002F66B7" w:rsidRDefault="001570B6" w:rsidP="002F66B7">
            <w:pPr>
              <w:jc w:val="center"/>
            </w:pPr>
            <w:r>
              <w:t>13/1/2014</w:t>
            </w:r>
            <w:r w:rsidR="002F66B7">
              <w:t xml:space="preserve"> 14.00-16.00</w:t>
            </w:r>
          </w:p>
        </w:tc>
      </w:tr>
      <w:tr w:rsidR="002F66B7" w:rsidTr="002F66B7">
        <w:tc>
          <w:tcPr>
            <w:tcW w:w="2802" w:type="dxa"/>
          </w:tcPr>
          <w:p w:rsidR="002F66B7" w:rsidRDefault="002F66B7" w:rsidP="00B7681C">
            <w:pPr>
              <w:jc w:val="both"/>
            </w:pPr>
            <w:r w:rsidRPr="002F66B7">
              <w:t>Οι όροι </w:t>
            </w:r>
            <w:proofErr w:type="spellStart"/>
            <w:r w:rsidRPr="002F66B7">
              <w:t>Incoterms</w:t>
            </w:r>
            <w:proofErr w:type="spellEnd"/>
            <w:r w:rsidRPr="002F66B7">
              <w:t xml:space="preserve"> πίνακες και σύγχρονες </w:t>
            </w:r>
            <w:proofErr w:type="spellStart"/>
            <w:r w:rsidRPr="002F66B7">
              <w:t>εξελίξεις.Παραδείγματα</w:t>
            </w:r>
            <w:proofErr w:type="spellEnd"/>
            <w:r w:rsidRPr="002F66B7">
              <w:t xml:space="preserve"> εφαρμογής.</w:t>
            </w:r>
          </w:p>
        </w:tc>
        <w:tc>
          <w:tcPr>
            <w:tcW w:w="3260" w:type="dxa"/>
          </w:tcPr>
          <w:p w:rsidR="00B7681C" w:rsidRPr="00B7681C" w:rsidRDefault="00B7681C" w:rsidP="00B7681C">
            <w:r w:rsidRPr="00B7681C">
              <w:t>Μαρία Νικολή ΣΕΑ 10007 Μάριος Ζήσης ΣΕΒ 06048</w:t>
            </w:r>
          </w:p>
          <w:p w:rsidR="002F66B7" w:rsidRDefault="002F66B7" w:rsidP="002F66B7">
            <w:pPr>
              <w:jc w:val="center"/>
            </w:pPr>
          </w:p>
        </w:tc>
        <w:tc>
          <w:tcPr>
            <w:tcW w:w="1559" w:type="dxa"/>
          </w:tcPr>
          <w:p w:rsidR="002F66B7" w:rsidRDefault="001570B6" w:rsidP="002F66B7">
            <w:pPr>
              <w:jc w:val="center"/>
            </w:pPr>
            <w:r>
              <w:t>13/1/2014</w:t>
            </w:r>
            <w:r w:rsidR="00B7681C">
              <w:t xml:space="preserve"> 14.00-16.00</w:t>
            </w:r>
          </w:p>
        </w:tc>
      </w:tr>
      <w:tr w:rsidR="002F66B7" w:rsidTr="002F66B7">
        <w:tc>
          <w:tcPr>
            <w:tcW w:w="2802" w:type="dxa"/>
          </w:tcPr>
          <w:p w:rsidR="002F66B7" w:rsidRDefault="00B7681C" w:rsidP="00B7681C">
            <w:pPr>
              <w:jc w:val="both"/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Ασφάλεια και κίνδυνοι στις σιδηροδρομικές  μεταφορές. Τρόποι αντιμετώπισης και μέτρα ασφαλείας</w:t>
            </w:r>
          </w:p>
        </w:tc>
        <w:tc>
          <w:tcPr>
            <w:tcW w:w="3260" w:type="dxa"/>
          </w:tcPr>
          <w:p w:rsidR="00B7681C" w:rsidRDefault="00B7681C" w:rsidP="00B7681C">
            <w:r w:rsidRPr="00B7681C">
              <w:t xml:space="preserve">AΛΑΚΑΝΤΕ ΜΑΡΓΑΡΙΤΑ ΣΕΑ 10028   </w:t>
            </w:r>
          </w:p>
          <w:p w:rsidR="002F66B7" w:rsidRDefault="00B7681C" w:rsidP="00B7681C">
            <w:r w:rsidRPr="00B7681C">
              <w:t>ΑΛΕΞΟΠΟΥΛΟΥ ΠΑΝΑΓΙΩΤΑ ΣΕΑ10094</w:t>
            </w:r>
          </w:p>
        </w:tc>
        <w:tc>
          <w:tcPr>
            <w:tcW w:w="1559" w:type="dxa"/>
          </w:tcPr>
          <w:p w:rsidR="002F66B7" w:rsidRDefault="001570B6" w:rsidP="002F66B7">
            <w:pPr>
              <w:jc w:val="center"/>
            </w:pPr>
            <w:r>
              <w:t>13/1/2014</w:t>
            </w:r>
            <w:r w:rsidR="00B7681C">
              <w:t xml:space="preserve"> 14.00-16.00</w:t>
            </w:r>
          </w:p>
        </w:tc>
      </w:tr>
      <w:tr w:rsidR="002F66B7" w:rsidTr="007C63D7">
        <w:tc>
          <w:tcPr>
            <w:tcW w:w="2802" w:type="dxa"/>
            <w:tcBorders>
              <w:bottom w:val="thinThickSmallGap" w:sz="24" w:space="0" w:color="auto"/>
            </w:tcBorders>
          </w:tcPr>
          <w:p w:rsidR="002F66B7" w:rsidRDefault="00B7681C" w:rsidP="00B7681C">
            <w:pPr>
              <w:jc w:val="both"/>
            </w:pPr>
            <w:r w:rsidRPr="00B7681C">
              <w:rPr>
                <w:rFonts w:ascii="Calibri" w:hAnsi="Calibri"/>
                <w:color w:val="000000"/>
                <w:sz w:val="19"/>
                <w:szCs w:val="19"/>
              </w:rPr>
              <w:t>Οδική ασφάλεια και τροχαία ατυχήματα . Αιτίες, διαχρονική εξέλιξη μέσω στατιστικών στοιχείων και ο ρόλος των εποπτικών φορέων  στην οδική ασφάλεια</w:t>
            </w:r>
            <w:r w:rsidRPr="00110995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:rsidR="00B7681C" w:rsidRPr="00B7681C" w:rsidRDefault="00B7681C" w:rsidP="00B7681C">
            <w:r w:rsidRPr="00B7681C">
              <w:t xml:space="preserve">Αγγέλου </w:t>
            </w:r>
            <w:proofErr w:type="spellStart"/>
            <w:r w:rsidRPr="00B7681C">
              <w:t>Ιωαννα</w:t>
            </w:r>
            <w:proofErr w:type="spellEnd"/>
            <w:r w:rsidRPr="00B7681C">
              <w:t xml:space="preserve"> ΣΕΑ10091  Αγγελική </w:t>
            </w:r>
            <w:proofErr w:type="spellStart"/>
            <w:r w:rsidRPr="00B7681C">
              <w:t>Ρουνται</w:t>
            </w:r>
            <w:proofErr w:type="spellEnd"/>
            <w:r w:rsidRPr="00B7681C">
              <w:t xml:space="preserve"> ΣΕΑ1008</w:t>
            </w:r>
          </w:p>
          <w:p w:rsidR="00B7681C" w:rsidRPr="00697643" w:rsidRDefault="00B7681C" w:rsidP="00B7681C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Μπουγιούρη</w:t>
            </w:r>
            <w:proofErr w:type="spellEnd"/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Νίκη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Σεα</w:t>
            </w:r>
            <w:proofErr w:type="spellEnd"/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10056 και Μαρία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Βότσαρη</w:t>
            </w:r>
            <w:proofErr w:type="spellEnd"/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Σεα</w:t>
            </w:r>
            <w:proofErr w:type="spellEnd"/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10069</w:t>
            </w:r>
          </w:p>
          <w:p w:rsidR="00B7681C" w:rsidRPr="00697643" w:rsidRDefault="00B7681C" w:rsidP="00B7681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Κιζίδου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Άννα ΣΕΑ 10263</w:t>
            </w:r>
            <w:r w:rsidRPr="00D471BB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Τσάκαλη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Μαρία Ελένη ΣΕΑ 10151</w:t>
            </w:r>
          </w:p>
          <w:p w:rsidR="002F66B7" w:rsidRDefault="002F66B7" w:rsidP="00B7681C">
            <w:pPr>
              <w:jc w:val="both"/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2F66B7" w:rsidRDefault="001570B6" w:rsidP="002F66B7">
            <w:pPr>
              <w:jc w:val="center"/>
            </w:pPr>
            <w:r>
              <w:t>13/1/2014</w:t>
            </w:r>
            <w:r w:rsidR="00B7681C">
              <w:t xml:space="preserve"> 14.00-16.00</w:t>
            </w:r>
          </w:p>
        </w:tc>
      </w:tr>
      <w:tr w:rsidR="007C63D7" w:rsidTr="007C63D7">
        <w:tc>
          <w:tcPr>
            <w:tcW w:w="2802" w:type="dxa"/>
            <w:tcBorders>
              <w:top w:val="thinThickSmallGap" w:sz="24" w:space="0" w:color="auto"/>
            </w:tcBorders>
          </w:tcPr>
          <w:p w:rsidR="007C63D7" w:rsidRDefault="007C63D7" w:rsidP="007C63D7">
            <w:pPr>
              <w:jc w:val="both"/>
            </w:pPr>
            <w:r w:rsidRPr="007C63D7">
              <w:rPr>
                <w:rFonts w:ascii="Calibri" w:hAnsi="Calibri"/>
                <w:color w:val="000000"/>
                <w:sz w:val="19"/>
                <w:szCs w:val="19"/>
              </w:rPr>
              <w:t>Η σχέση της Ασφαλούς μεταφοράς με την προστασία του  περιβάλλοντος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7C63D7" w:rsidRPr="007D1520" w:rsidRDefault="007C63D7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4569E3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Παναγιώτα </w:t>
            </w:r>
            <w:proofErr w:type="spellStart"/>
            <w:r w:rsidRPr="004569E3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Γεραντώνη</w:t>
            </w:r>
            <w:proofErr w:type="spellEnd"/>
            <w:r w:rsidRPr="004569E3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ΣΕΑ 10058</w:t>
            </w:r>
            <w:r w:rsidRPr="000442FD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</w:t>
            </w:r>
            <w:r w:rsidRPr="004569E3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Παναγιώτα Θωμοπούλου ΣΕΑ 10244</w:t>
            </w:r>
          </w:p>
          <w:p w:rsidR="007C63D7" w:rsidRPr="007D1520" w:rsidRDefault="007C63D7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Ελένη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Πετρόγιαννη</w:t>
            </w:r>
            <w:proofErr w:type="spellEnd"/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  ΣΕΑ10133</w:t>
            </w:r>
            <w:r w:rsidRPr="007D1520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Κωσταντίνα</w:t>
            </w:r>
            <w:proofErr w:type="spellEnd"/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Κρικέλη</w:t>
            </w:r>
            <w:proofErr w:type="spellEnd"/>
            <w:r>
              <w:rPr>
                <w:rFonts w:ascii="Calibri" w:hAnsi="Calibri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Ρίγγου</w:t>
            </w:r>
            <w:proofErr w:type="spellEnd"/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ΣΕΑ10209</w:t>
            </w:r>
          </w:p>
          <w:p w:rsidR="007C63D7" w:rsidRDefault="007C63D7" w:rsidP="007C63D7">
            <w:pPr>
              <w:jc w:val="both"/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7C63D7" w:rsidRDefault="001570B6" w:rsidP="002F66B7">
            <w:pPr>
              <w:jc w:val="center"/>
            </w:pPr>
            <w:r>
              <w:t>20/1/2014</w:t>
            </w:r>
          </w:p>
          <w:p w:rsidR="00BF1794" w:rsidRDefault="00BF1794" w:rsidP="002F66B7">
            <w:pPr>
              <w:jc w:val="center"/>
            </w:pPr>
            <w:r>
              <w:t>14.00 -16.00</w:t>
            </w:r>
          </w:p>
        </w:tc>
      </w:tr>
      <w:tr w:rsidR="002F66B7" w:rsidTr="001570B6">
        <w:tc>
          <w:tcPr>
            <w:tcW w:w="2802" w:type="dxa"/>
            <w:tcBorders>
              <w:bottom w:val="thinThickSmallGap" w:sz="24" w:space="0" w:color="auto"/>
            </w:tcBorders>
          </w:tcPr>
          <w:p w:rsidR="002F66B7" w:rsidRDefault="007C63D7" w:rsidP="007C63D7">
            <w:pPr>
              <w:jc w:val="both"/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Το σύγχρονο φαινόμενο της πειρατείας στις θαλάσσιες μεταφορές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:rsidR="007C63D7" w:rsidRPr="00BF1794" w:rsidRDefault="00BF1794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Κουτουκάκη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Ιωάννα ΣΕΑ10253 </w:t>
            </w:r>
            <w:r w:rsidR="007C63D7"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C63D7"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Τσώκου</w:t>
            </w:r>
            <w:proofErr w:type="spellEnd"/>
            <w:r w:rsidR="007C63D7"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Αλεξάνδρα ΣΕΑ10135</w:t>
            </w:r>
          </w:p>
          <w:p w:rsidR="007C63D7" w:rsidRPr="00BF1794" w:rsidRDefault="007C63D7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Σ</w:t>
            </w:r>
            <w:r w:rsid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τέλλα </w:t>
            </w:r>
            <w:proofErr w:type="spellStart"/>
            <w:r w:rsid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Μωραϊτη</w:t>
            </w:r>
            <w:proofErr w:type="spellEnd"/>
            <w:r w:rsid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ΣΕΑ 10001  </w:t>
            </w:r>
            <w:proofErr w:type="spellStart"/>
            <w:r w:rsid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Μαντζιούρα</w:t>
            </w:r>
            <w:proofErr w:type="spellEnd"/>
            <w:r w:rsid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Βασιλική </w:t>
            </w: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ΣΕΑ 10109</w:t>
            </w:r>
          </w:p>
          <w:p w:rsidR="00BF1794" w:rsidRPr="00BF1794" w:rsidRDefault="007C63D7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ΜΕΡΤΥΡΗ ΔΗΜΗΤΡΑ </w:t>
            </w:r>
          </w:p>
          <w:p w:rsidR="007C63D7" w:rsidRPr="00BF1794" w:rsidRDefault="007C63D7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ΕΥΘΥΜΑΚΗ ΕΙΡΗΝΗ </w:t>
            </w:r>
          </w:p>
          <w:p w:rsidR="00BF1794" w:rsidRDefault="00BF1794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Γονή Βασιλική ΣΕΑ10099 </w:t>
            </w:r>
          </w:p>
          <w:p w:rsidR="00BF1794" w:rsidRDefault="00BF1794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proofErr w:type="spellStart"/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Λέπουρης</w:t>
            </w:r>
            <w:proofErr w:type="spellEnd"/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'</w:t>
            </w:r>
            <w:proofErr w:type="spellStart"/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Αγγελος</w:t>
            </w:r>
            <w:proofErr w:type="spellEnd"/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ΣΕΑ10079</w:t>
            </w:r>
          </w:p>
          <w:p w:rsidR="00BF1794" w:rsidRDefault="00BF1794" w:rsidP="00BF1794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ΚΑΤΕΡΙΝΑ ΣΙΝΑΝΙ  ΣΕΑ</w:t>
            </w:r>
            <w:r w:rsidRPr="00BF1794">
              <w:rPr>
                <w:rFonts w:ascii="Calibri" w:eastAsia="Times New Roman" w:hAnsi="Calibri" w:cs="Times New Roman"/>
                <w:sz w:val="19"/>
                <w:szCs w:val="19"/>
              </w:rPr>
              <w:t> </w:t>
            </w: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11059 ΝΙΚΟΛΑΟΣ ΛΥΤΗΣ ΣΕΑ 10211</w:t>
            </w:r>
          </w:p>
          <w:p w:rsidR="00BF1794" w:rsidRPr="00BF1794" w:rsidRDefault="00BF1794" w:rsidP="00BF1794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ΧΡΙΣΤΟΔΟΥΛΙΔΗΣ ΑΘΑΝΑΣΙΟΣ ΣΕΙ 10011 </w:t>
            </w:r>
          </w:p>
          <w:p w:rsidR="00BF1794" w:rsidRPr="00BF1794" w:rsidRDefault="00BF1794" w:rsidP="00BF1794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BF1794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ΜΩΥΣΙΑΔΗ ΑΙΚΑΤΕΡΙΝΗ ΣΕΑ 11102</w:t>
            </w:r>
          </w:p>
          <w:p w:rsidR="00BF1794" w:rsidRPr="00BF1794" w:rsidRDefault="00BF1794" w:rsidP="00BF1794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  <w:p w:rsidR="00BF1794" w:rsidRPr="00BF1794" w:rsidRDefault="00BF1794" w:rsidP="007C63D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  <w:p w:rsidR="002F66B7" w:rsidRDefault="002F66B7" w:rsidP="007C63D7">
            <w:pPr>
              <w:jc w:val="both"/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BF1794" w:rsidRDefault="001570B6" w:rsidP="00BF1794">
            <w:pPr>
              <w:jc w:val="center"/>
            </w:pPr>
            <w:r>
              <w:t>20/1/2014</w:t>
            </w:r>
          </w:p>
          <w:p w:rsidR="002F66B7" w:rsidRDefault="00BF1794" w:rsidP="00BF1794">
            <w:pPr>
              <w:jc w:val="center"/>
            </w:pPr>
            <w:r>
              <w:t>14.00 -16.00</w:t>
            </w:r>
          </w:p>
        </w:tc>
      </w:tr>
      <w:tr w:rsidR="007C63D7" w:rsidTr="001570B6">
        <w:tc>
          <w:tcPr>
            <w:tcW w:w="2802" w:type="dxa"/>
            <w:tcBorders>
              <w:top w:val="thinThickSmallGap" w:sz="24" w:space="0" w:color="auto"/>
            </w:tcBorders>
          </w:tcPr>
          <w:p w:rsidR="007C63D7" w:rsidRDefault="00BF1794" w:rsidP="00BF1794">
            <w:pPr>
              <w:jc w:val="both"/>
            </w:pPr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Η παγκόσμια ασφαλιστική αγορά στις θαλάσσιες μεταφορές. Ιστορία. Λειτουργία και τάσεις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7C63D7" w:rsidRDefault="00BF1794" w:rsidP="00BF1794">
            <w:pPr>
              <w:jc w:val="both"/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proofErr w:type="spellStart"/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Καραγεωργου</w:t>
            </w:r>
            <w:proofErr w:type="spellEnd"/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Δημητρα</w:t>
            </w:r>
            <w:proofErr w:type="spellEnd"/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ΣΕΑ09004 και </w:t>
            </w:r>
            <w:proofErr w:type="spellStart"/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Ευαγγελια</w:t>
            </w:r>
            <w:proofErr w:type="spellEnd"/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Γεωργιαδου</w:t>
            </w:r>
            <w:proofErr w:type="spellEnd"/>
            <w:r w:rsidRPr="00D126B1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ΣΕΑ09022</w:t>
            </w:r>
          </w:p>
          <w:p w:rsidR="00BF1794" w:rsidRDefault="00BF1794" w:rsidP="00BF1794">
            <w:pPr>
              <w:jc w:val="both"/>
            </w:pPr>
            <w:r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Νικόλαο-Ορφέα Οικονόμου(ΣΕΑ10170) , </w:t>
            </w:r>
            <w:proofErr w:type="spellStart"/>
            <w:r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Μπέλμπα</w:t>
            </w:r>
            <w:proofErr w:type="spellEnd"/>
            <w:r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Ελένη (ΣΕΑ10010)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7C63D7" w:rsidRDefault="00BF1794" w:rsidP="002F66B7">
            <w:pPr>
              <w:jc w:val="center"/>
            </w:pPr>
            <w:r>
              <w:t xml:space="preserve">27/1/2013 </w:t>
            </w:r>
          </w:p>
          <w:p w:rsidR="00BF1794" w:rsidRDefault="00BF1794" w:rsidP="002F66B7">
            <w:pPr>
              <w:jc w:val="center"/>
            </w:pPr>
            <w:r>
              <w:t>14.00-16.00</w:t>
            </w:r>
          </w:p>
        </w:tc>
      </w:tr>
      <w:tr w:rsidR="007C63D7" w:rsidTr="001570B6">
        <w:tc>
          <w:tcPr>
            <w:tcW w:w="2802" w:type="dxa"/>
            <w:tcBorders>
              <w:bottom w:val="thinThickSmallGap" w:sz="24" w:space="0" w:color="auto"/>
            </w:tcBorders>
          </w:tcPr>
          <w:p w:rsidR="007C63D7" w:rsidRDefault="00BC373B" w:rsidP="00BF1794">
            <w:pPr>
              <w:jc w:val="both"/>
            </w:pPr>
            <w: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lastRenderedPageBreak/>
              <w:t xml:space="preserve">Η </w:t>
            </w:r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ασφαλεια</w:t>
            </w:r>
            <w:proofErr w:type="spellEnd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του </w:t>
            </w:r>
            <w:proofErr w:type="spellStart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ενος</w:t>
            </w:r>
            <w:proofErr w:type="spellEnd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συστηματος</w:t>
            </w:r>
            <w:proofErr w:type="spellEnd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αποθηκης,κινδυνοι</w:t>
            </w:r>
            <w:proofErr w:type="spellEnd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και </w:t>
            </w:r>
            <w:proofErr w:type="spellStart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τροποι</w:t>
            </w:r>
            <w:proofErr w:type="spellEnd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προληψης</w:t>
            </w:r>
            <w:proofErr w:type="spellEnd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και </w:t>
            </w:r>
            <w:proofErr w:type="spellStart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αντιμετωπισης</w:t>
            </w:r>
            <w:proofErr w:type="spellEnd"/>
            <w:r w:rsidR="00BF1794" w:rsidRPr="00BF1794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τους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:rsidR="00BF1794" w:rsidRPr="00BC373B" w:rsidRDefault="00BF1794" w:rsidP="00BF1794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Πυργακη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Παναγιωτα-ΣΕΜ05001, </w:t>
            </w:r>
          </w:p>
          <w:p w:rsidR="00BF1794" w:rsidRPr="00BC373B" w:rsidRDefault="00BF1794" w:rsidP="00BF1794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Χυτα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Μαρια-ΣΕΑ07064</w:t>
            </w:r>
          </w:p>
          <w:p w:rsidR="00BF1794" w:rsidRPr="00BC373B" w:rsidRDefault="00BF1794" w:rsidP="00BF1794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KΑΡΑΓΙΑΝΝΙΔΟΥ ΓΕΩΡΓΙΑ και ΤΣΟΤΣΟΥ ΑΣΑΝΟΥΛΑ</w:t>
            </w:r>
          </w:p>
          <w:p w:rsidR="00BF1794" w:rsidRPr="00BC373B" w:rsidRDefault="00BF1794" w:rsidP="00BF1794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</w:p>
          <w:p w:rsidR="007C63D7" w:rsidRPr="00BC373B" w:rsidRDefault="007C63D7" w:rsidP="00BF1794">
            <w:pPr>
              <w:jc w:val="both"/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1570B6" w:rsidRDefault="001570B6" w:rsidP="001570B6">
            <w:pPr>
              <w:jc w:val="center"/>
            </w:pPr>
            <w:r>
              <w:t xml:space="preserve">27/1/2013 </w:t>
            </w:r>
          </w:p>
          <w:p w:rsidR="007C63D7" w:rsidRDefault="001570B6" w:rsidP="001570B6">
            <w:pPr>
              <w:jc w:val="center"/>
            </w:pPr>
            <w:r>
              <w:t>14.00-16.00</w:t>
            </w:r>
          </w:p>
        </w:tc>
      </w:tr>
      <w:tr w:rsidR="007C63D7" w:rsidTr="001570B6">
        <w:tc>
          <w:tcPr>
            <w:tcW w:w="2802" w:type="dxa"/>
            <w:tcBorders>
              <w:top w:val="thinThickSmallGap" w:sz="24" w:space="0" w:color="auto"/>
            </w:tcBorders>
          </w:tcPr>
          <w:p w:rsidR="007C63D7" w:rsidRDefault="00BC373B" w:rsidP="00BC373B">
            <w:pPr>
              <w:jc w:val="both"/>
            </w:pP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Μέσα Ατομικής Προστασίας στους αποθηκευτικούς χώρους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BC373B" w:rsidRPr="00BC373B" w:rsidRDefault="00BC373B" w:rsidP="00BC373B">
            <w:pPr>
              <w:pStyle w:val="Web"/>
              <w:spacing w:before="0" w:beforeAutospacing="0" w:after="0" w:afterAutospacing="0" w:line="144" w:lineRule="atLeast"/>
              <w:textAlignment w:val="baseline"/>
              <w:rPr>
                <w:rFonts w:ascii="Calibri" w:hAnsi="Calibri"/>
                <w:color w:val="444444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444444"/>
                <w:sz w:val="18"/>
                <w:szCs w:val="18"/>
              </w:rPr>
              <w:t>Καλογερίδου</w:t>
            </w:r>
            <w:proofErr w:type="spellEnd"/>
            <w:r>
              <w:rPr>
                <w:rFonts w:ascii="Calibri" w:hAnsi="Calibri"/>
                <w:color w:val="444444"/>
                <w:sz w:val="18"/>
                <w:szCs w:val="18"/>
              </w:rPr>
              <w:t xml:space="preserve"> Χρυσούλα ΣΕΑ 111 </w:t>
            </w:r>
            <w:proofErr w:type="spellStart"/>
            <w:r w:rsidRPr="00BC373B">
              <w:rPr>
                <w:rFonts w:ascii="Calibri" w:hAnsi="Calibri"/>
                <w:color w:val="444444"/>
                <w:sz w:val="18"/>
                <w:szCs w:val="18"/>
              </w:rPr>
              <w:t>Μιχαλοπούλου</w:t>
            </w:r>
            <w:proofErr w:type="spellEnd"/>
            <w:r w:rsidRPr="00BC373B">
              <w:rPr>
                <w:rFonts w:ascii="Calibri" w:hAnsi="Calibri"/>
                <w:color w:val="444444"/>
                <w:sz w:val="18"/>
                <w:szCs w:val="18"/>
              </w:rPr>
              <w:t> Καλλιόπη ΣΕΒ 07053</w:t>
            </w:r>
          </w:p>
          <w:p w:rsidR="00BC373B" w:rsidRPr="00BC373B" w:rsidRDefault="00BC373B" w:rsidP="00BC373B">
            <w:pPr>
              <w:pStyle w:val="Web"/>
              <w:spacing w:before="0" w:beforeAutospacing="0" w:after="0" w:afterAutospacing="0" w:line="144" w:lineRule="atLeast"/>
              <w:textAlignment w:val="baseline"/>
              <w:rPr>
                <w:rFonts w:ascii="Calibri" w:hAnsi="Calibri"/>
                <w:color w:val="444444"/>
                <w:sz w:val="18"/>
                <w:szCs w:val="18"/>
              </w:rPr>
            </w:pPr>
            <w:r w:rsidRPr="00BC373B">
              <w:rPr>
                <w:rFonts w:ascii="Calibri" w:hAnsi="Calibri"/>
                <w:color w:val="444444"/>
                <w:sz w:val="18"/>
                <w:szCs w:val="18"/>
              </w:rPr>
              <w:t>ΜΑΓΟΥΛΑ ΣΩΤΗΡΙΑ ΣΕΒ 09007 ΧΡΥΣΟΛΟΥΡΗ ΑΠΟΣΤΟΛΙΑ ΣΕΑ 10047</w:t>
            </w:r>
          </w:p>
          <w:p w:rsid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ΜΑΡΙΑ ΕΡΛΙΧ ΣΕΑ10040</w:t>
            </w:r>
          </w:p>
          <w:p w:rsidR="00BC373B" w:rsidRP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ΜΟΥΡΤΟΥ ΕΛΕΝΗ ΣΕΑ10140</w:t>
            </w:r>
          </w:p>
          <w:p w:rsid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Άννα Σουλιώτη (ΣΕΑ 10070) </w:t>
            </w:r>
          </w:p>
          <w:p w:rsidR="00BC373B" w:rsidRP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Θεοδώρα 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Βουζουνεράκη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(ΣΕΑ 10032)</w:t>
            </w:r>
          </w:p>
          <w:p w:rsidR="00BC373B" w:rsidRP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Καρπετης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Δημητρης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ΣΕΑ10180 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Σαββουλιδου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Ελενη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ΣΕΑ09003</w:t>
            </w:r>
          </w:p>
          <w:p w:rsidR="00BC373B" w:rsidRP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Ι</w:t>
            </w: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ΩΑΝΝΗΣ ΛΕΒΕΝΤΟΠΟΥΛΟΣ ΣΕΑ 10118 ΑΓΓΕΛΟΣ ΝΙΤΣΟΛΑΣ ΣΕΑ 10081</w:t>
            </w:r>
          </w:p>
          <w:p w:rsid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Κάτσικα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Χρυσαυγή ΣΕΑ10016 </w:t>
            </w:r>
          </w:p>
          <w:p w:rsidR="00BC373B" w:rsidRPr="00BC373B" w:rsidRDefault="00BC373B" w:rsidP="00BC373B">
            <w:pPr>
              <w:rPr>
                <w:rFonts w:eastAsia="Times New Roman" w:cs="Times New Roman"/>
                <w:color w:val="444444"/>
                <w:sz w:val="18"/>
                <w:szCs w:val="18"/>
              </w:rPr>
            </w:pP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Βασιλεία Βάγια ΣΕΑ 10026</w:t>
            </w:r>
            <w:r w:rsidRPr="00BC373B">
              <w:rPr>
                <w:rFonts w:eastAsia="Times New Roman" w:cs="Times New Roman"/>
                <w:color w:val="444444"/>
                <w:sz w:val="18"/>
                <w:szCs w:val="18"/>
              </w:rPr>
              <w:t> </w:t>
            </w:r>
          </w:p>
          <w:p w:rsidR="00BC373B" w:rsidRP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Aγγελική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Χαρέμη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,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Άντα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Μαλλέ</w:t>
            </w:r>
            <w:proofErr w:type="spellEnd"/>
          </w:p>
          <w:p w:rsidR="00BC373B" w:rsidRPr="00BC373B" w:rsidRDefault="00BC373B" w:rsidP="00BC373B">
            <w:pPr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 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Μαρια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Μασδρακη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Σοφια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Ισσαρη</w:t>
            </w:r>
            <w:proofErr w:type="spellEnd"/>
            <w:r w:rsidRPr="00BC373B"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  <w:t>.</w:t>
            </w:r>
          </w:p>
          <w:p w:rsidR="007C63D7" w:rsidRPr="00BC373B" w:rsidRDefault="007C63D7" w:rsidP="00BC373B">
            <w:pPr>
              <w:jc w:val="both"/>
              <w:rPr>
                <w:rFonts w:ascii="Calibri" w:eastAsia="Times New Roman" w:hAnsi="Calibri" w:cs="Times New Roman"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BC373B" w:rsidRDefault="00BC373B" w:rsidP="002F66B7">
            <w:pPr>
              <w:jc w:val="center"/>
            </w:pPr>
            <w:r>
              <w:t>31/1/2013</w:t>
            </w:r>
          </w:p>
          <w:p w:rsidR="007C63D7" w:rsidRDefault="00BC373B" w:rsidP="002F66B7">
            <w:pPr>
              <w:jc w:val="center"/>
            </w:pPr>
            <w:r>
              <w:t xml:space="preserve">14.00-16.00 (ΗΜΕΡΑ ΠΑΡΑΣΚΕΥΗ ΘΑ ΥΠΑΡΞΕΙ ΚΑΙ ΜΑΘΗΜΑ ΑΝΑΠΛΗΡΩΣΗΣ) </w:t>
            </w:r>
          </w:p>
        </w:tc>
      </w:tr>
      <w:tr w:rsidR="007C63D7" w:rsidTr="002F66B7">
        <w:tc>
          <w:tcPr>
            <w:tcW w:w="2802" w:type="dxa"/>
          </w:tcPr>
          <w:p w:rsidR="007C63D7" w:rsidRDefault="007C63D7" w:rsidP="002F66B7">
            <w:pPr>
              <w:jc w:val="center"/>
            </w:pPr>
          </w:p>
        </w:tc>
        <w:tc>
          <w:tcPr>
            <w:tcW w:w="3260" w:type="dxa"/>
          </w:tcPr>
          <w:p w:rsidR="007C63D7" w:rsidRDefault="007C63D7" w:rsidP="002F66B7">
            <w:pPr>
              <w:jc w:val="center"/>
            </w:pPr>
          </w:p>
        </w:tc>
        <w:tc>
          <w:tcPr>
            <w:tcW w:w="1559" w:type="dxa"/>
          </w:tcPr>
          <w:p w:rsidR="007C63D7" w:rsidRDefault="007C63D7" w:rsidP="002F66B7">
            <w:pPr>
              <w:jc w:val="center"/>
            </w:pPr>
          </w:p>
        </w:tc>
      </w:tr>
      <w:tr w:rsidR="007C63D7" w:rsidTr="002F66B7">
        <w:tc>
          <w:tcPr>
            <w:tcW w:w="2802" w:type="dxa"/>
          </w:tcPr>
          <w:p w:rsidR="007C63D7" w:rsidRDefault="007C63D7" w:rsidP="002F66B7">
            <w:pPr>
              <w:jc w:val="center"/>
            </w:pPr>
          </w:p>
        </w:tc>
        <w:tc>
          <w:tcPr>
            <w:tcW w:w="3260" w:type="dxa"/>
          </w:tcPr>
          <w:p w:rsidR="007C63D7" w:rsidRDefault="007C63D7" w:rsidP="002F66B7">
            <w:pPr>
              <w:jc w:val="center"/>
            </w:pPr>
          </w:p>
        </w:tc>
        <w:tc>
          <w:tcPr>
            <w:tcW w:w="1559" w:type="dxa"/>
          </w:tcPr>
          <w:p w:rsidR="007C63D7" w:rsidRDefault="007C63D7" w:rsidP="002F66B7">
            <w:pPr>
              <w:jc w:val="center"/>
            </w:pPr>
          </w:p>
        </w:tc>
      </w:tr>
    </w:tbl>
    <w:p w:rsidR="00530BF2" w:rsidRPr="002F66B7" w:rsidRDefault="002F66B7" w:rsidP="002F66B7">
      <w:pPr>
        <w:jc w:val="center"/>
      </w:pPr>
      <w:r>
        <w:br w:type="textWrapping" w:clear="all"/>
      </w:r>
    </w:p>
    <w:sectPr w:rsidR="00530BF2" w:rsidRPr="002F6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2F66B7"/>
    <w:rsid w:val="001570B6"/>
    <w:rsid w:val="002F66B7"/>
    <w:rsid w:val="00530BF2"/>
    <w:rsid w:val="007C63D7"/>
    <w:rsid w:val="00B7681C"/>
    <w:rsid w:val="00BC373B"/>
    <w:rsid w:val="00B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66B7"/>
  </w:style>
  <w:style w:type="character" w:styleId="a4">
    <w:name w:val="Strong"/>
    <w:basedOn w:val="a0"/>
    <w:uiPriority w:val="22"/>
    <w:qFormat/>
    <w:rsid w:val="00BC373B"/>
    <w:rPr>
      <w:b/>
      <w:bCs/>
    </w:rPr>
  </w:style>
  <w:style w:type="paragraph" w:styleId="Web">
    <w:name w:val="Normal (Web)"/>
    <w:basedOn w:val="a"/>
    <w:uiPriority w:val="99"/>
    <w:semiHidden/>
    <w:unhideWhenUsed/>
    <w:rsid w:val="00BC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2014-01-02T13:14:00Z</dcterms:created>
  <dcterms:modified xsi:type="dcterms:W3CDTF">2014-01-02T14:03:00Z</dcterms:modified>
</cp:coreProperties>
</file>