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95" w:rsidRDefault="00097695" w:rsidP="00097695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ΑΓΓΕΛΙΑ ΓΙΑ ΠΡΑΚΤΙΚΗ ΑΣΚΗΣΗ</w:t>
      </w:r>
    </w:p>
    <w:p w:rsidR="00097695" w:rsidRPr="00097695" w:rsidRDefault="00097695" w:rsidP="00097695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</w:t>
      </w:r>
      <w:r w:rsidRPr="0009769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εταιρία</w:t>
      </w:r>
      <w:proofErr w:type="gramEnd"/>
      <w:r w:rsidRPr="0009769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μας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μπορεί </w:t>
      </w:r>
      <w:r w:rsidRPr="00097695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δεχτεί τελειόφοιτους φοιτητές από τ</w:t>
      </w:r>
      <w:r w:rsidRPr="000976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</w:t>
      </w:r>
      <w:r w:rsidRPr="0009769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τμήμα Διοίκησης Συστημάτων Εφοδιασμού για Πρακτική άσκηση με δυνατότητα μετέπειτα εργασίας στην εταιρία μας.</w:t>
      </w:r>
    </w:p>
    <w:p w:rsidR="00097695" w:rsidRPr="00097695" w:rsidRDefault="00097695" w:rsidP="00097695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769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Είμαστε εταιρία κατασκευής Συστημάτων αποθήκευσης εδώ και 49 χρόνια καθώς και επίσημοι αντιπρόσωποι των ανυψωτικών μηχανημάτων  της </w:t>
      </w:r>
      <w:r w:rsidRPr="000976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YALE</w:t>
      </w:r>
      <w:r w:rsidRPr="00097695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097695" w:rsidRPr="00097695" w:rsidRDefault="00097695" w:rsidP="00097695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769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περισσότερες πληροφορίες στα </w:t>
      </w:r>
      <w:r w:rsidRPr="000976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web</w:t>
      </w:r>
      <w:r w:rsidRPr="0009769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09769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sites</w:t>
      </w:r>
      <w:r w:rsidRPr="0009769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εταιριών μας που αναγράφονται πιο κάτω.</w:t>
      </w:r>
    </w:p>
    <w:p w:rsidR="00097695" w:rsidRPr="00097695" w:rsidRDefault="00097695" w:rsidP="00097695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769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097695" w:rsidRPr="00097695" w:rsidRDefault="00097695" w:rsidP="00097695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769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097695" w:rsidRPr="00097695" w:rsidRDefault="00097695" w:rsidP="00097695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769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368"/>
        <w:gridCol w:w="240"/>
        <w:gridCol w:w="6"/>
      </w:tblGrid>
      <w:tr w:rsidR="00097695" w:rsidRPr="00097695" w:rsidTr="00097695">
        <w:tc>
          <w:tcPr>
            <w:tcW w:w="0" w:type="auto"/>
            <w:noWrap/>
            <w:vAlign w:val="center"/>
            <w:hideMark/>
          </w:tcPr>
          <w:p w:rsidR="00097695" w:rsidRPr="00097695" w:rsidRDefault="00097695" w:rsidP="0009769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097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Best Regards,</w:t>
            </w:r>
          </w:p>
          <w:p w:rsidR="00097695" w:rsidRPr="00097695" w:rsidRDefault="00097695" w:rsidP="0009769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097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 xml:space="preserve">Regina </w:t>
            </w:r>
            <w:proofErr w:type="spellStart"/>
            <w:r w:rsidRPr="00097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Vlazaki</w:t>
            </w:r>
            <w:proofErr w:type="spellEnd"/>
            <w:r w:rsidRPr="00097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 </w:t>
            </w:r>
            <w:r w:rsidRPr="00097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| Communications Specialist</w:t>
            </w:r>
            <w:r w:rsidRPr="00097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br/>
            </w:r>
            <w:proofErr w:type="spellStart"/>
            <w:r w:rsidRPr="00097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Titopoulos</w:t>
            </w:r>
            <w:proofErr w:type="spellEnd"/>
            <w:r w:rsidRPr="00097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 xml:space="preserve"> Group</w:t>
            </w:r>
          </w:p>
          <w:p w:rsidR="00097695" w:rsidRPr="00097695" w:rsidRDefault="00097695" w:rsidP="0009769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097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V. </w:t>
            </w:r>
            <w:proofErr w:type="spellStart"/>
            <w:r w:rsidRPr="00097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Christou</w:t>
            </w:r>
            <w:proofErr w:type="spellEnd"/>
            <w:r w:rsidRPr="00097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67, </w:t>
            </w:r>
            <w:proofErr w:type="spellStart"/>
            <w:r w:rsidRPr="00097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Acharai</w:t>
            </w:r>
            <w:proofErr w:type="spellEnd"/>
          </w:p>
          <w:p w:rsidR="00097695" w:rsidRPr="00097695" w:rsidRDefault="00097695" w:rsidP="0009769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097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136 78 Athens, Greece</w:t>
            </w:r>
            <w:r w:rsidRPr="00097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br/>
              <w:t xml:space="preserve">Office: </w:t>
            </w:r>
            <w:r w:rsidRPr="00097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+3 (0) 210 2444001-2</w:t>
            </w:r>
            <w:r w:rsidRPr="00097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br/>
              <w:t xml:space="preserve">Mobile: </w:t>
            </w:r>
            <w:r w:rsidRPr="00097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+3 (0) 6942 01 7777</w:t>
            </w:r>
            <w:r w:rsidRPr="00097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br/>
            </w:r>
            <w:hyperlink r:id="rId4" w:tgtFrame="_blank" w:history="1">
              <w:r w:rsidRPr="000976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l-GR"/>
                </w:rPr>
                <w:t>regina@titopoulos.gr</w:t>
              </w:r>
            </w:hyperlink>
          </w:p>
          <w:p w:rsidR="00097695" w:rsidRPr="00097695" w:rsidRDefault="00097695" w:rsidP="0009769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hyperlink r:id="rId5" w:tgtFrame="_blank" w:history="1">
              <w:r w:rsidRPr="000976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l-GR"/>
                </w:rPr>
                <w:t>www.titopoulos.gr</w:t>
              </w:r>
            </w:hyperlink>
          </w:p>
          <w:p w:rsidR="00097695" w:rsidRPr="00097695" w:rsidRDefault="00097695" w:rsidP="0009769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hyperlink r:id="rId6" w:tgtFrame="_blank" w:history="1">
              <w:r w:rsidRPr="000976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l-GR"/>
                </w:rPr>
                <w:t>www.peronoforo.gr</w:t>
              </w:r>
            </w:hyperlink>
          </w:p>
        </w:tc>
        <w:tc>
          <w:tcPr>
            <w:tcW w:w="0" w:type="auto"/>
            <w:vAlign w:val="center"/>
            <w:hideMark/>
          </w:tcPr>
          <w:p w:rsidR="00097695" w:rsidRPr="00097695" w:rsidRDefault="00097695" w:rsidP="0009769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097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     </w:t>
            </w:r>
          </w:p>
        </w:tc>
        <w:tc>
          <w:tcPr>
            <w:tcW w:w="0" w:type="auto"/>
            <w:vAlign w:val="center"/>
            <w:hideMark/>
          </w:tcPr>
          <w:p w:rsidR="00097695" w:rsidRPr="00097695" w:rsidRDefault="00097695" w:rsidP="00097695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2D64BB" w:rsidRPr="00097695" w:rsidRDefault="002D64BB">
      <w:pPr>
        <w:rPr>
          <w:lang w:val="en-US"/>
        </w:rPr>
      </w:pPr>
    </w:p>
    <w:sectPr w:rsidR="002D64BB" w:rsidRPr="00097695" w:rsidSect="002D64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97695"/>
    <w:rsid w:val="00097695"/>
    <w:rsid w:val="002D5AEA"/>
    <w:rsid w:val="002D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9856682381msonormal">
    <w:name w:val="yiv9856682381msonormal"/>
    <w:basedOn w:val="a"/>
    <w:rsid w:val="0009769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0976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onoforo.gr/" TargetMode="External"/><Relationship Id="rId5" Type="http://schemas.openxmlformats.org/officeDocument/2006/relationships/hyperlink" Target="http://www.titopoulos.gr/" TargetMode="External"/><Relationship Id="rId4" Type="http://schemas.openxmlformats.org/officeDocument/2006/relationships/hyperlink" Target="mailto:regina@titopoulo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gramlog02</dc:creator>
  <cp:keywords/>
  <dc:description/>
  <cp:lastModifiedBy>gramlog02</cp:lastModifiedBy>
  <cp:revision>2</cp:revision>
  <dcterms:created xsi:type="dcterms:W3CDTF">2020-12-22T11:42:00Z</dcterms:created>
  <dcterms:modified xsi:type="dcterms:W3CDTF">2020-12-22T11:43:00Z</dcterms:modified>
</cp:coreProperties>
</file>