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22B" w14:textId="4F2CD9D9" w:rsidR="00687D6C" w:rsidRPr="00687D6C" w:rsidRDefault="00687D6C" w:rsidP="00687D6C">
      <w:pPr>
        <w:jc w:val="center"/>
        <w:rPr>
          <w:b/>
          <w:bCs/>
        </w:rPr>
      </w:pPr>
      <w:r w:rsidRPr="00687D6C">
        <w:rPr>
          <w:b/>
          <w:bCs/>
        </w:rPr>
        <w:t>Παράταση δηλώσεων και διανομής συγγραμμάτων από τον ΕΥΔΟΞΟ</w:t>
      </w:r>
    </w:p>
    <w:p w14:paraId="4FA627CB" w14:textId="5935E519" w:rsidR="00F45DBF" w:rsidRDefault="00F45DBF">
      <w:r>
        <w:t xml:space="preserve">Σύμφωνα με το </w:t>
      </w:r>
      <w:r>
        <w:t xml:space="preserve">έγγραφο του Υπουργείου Παιδείας σχετικά με την παράταση της περιόδου διανομής και δηλώσεων συγγραμμάτων </w:t>
      </w:r>
      <w:hyperlink r:id="rId5" w:tgtFrame="_blank" w:history="1">
        <w:r>
          <w:rPr>
            <w:rStyle w:val="-"/>
          </w:rPr>
          <w:t>https://eudoxus.gr/files/Paratasi_Earino_2021-22.pdf</w:t>
        </w:r>
      </w:hyperlink>
      <w:r>
        <w:t xml:space="preserve">  </w:t>
      </w:r>
      <w:r>
        <w:br/>
      </w:r>
    </w:p>
    <w:p w14:paraId="4583F4FC" w14:textId="6925B8EF" w:rsidR="00F45DBF" w:rsidRDefault="00F45DBF" w:rsidP="00F45DBF">
      <w:r>
        <w:t>σ</w:t>
      </w:r>
      <w:r>
        <w:t xml:space="preserve">ας ενημερώνουμε ότι οι δηλώσεις συγγραμμάτων παρατείνονται μέχρι την Τετάρτη 18 Μαΐου 2022, ενώ η διανομή συγγραμμάτων </w:t>
      </w:r>
      <w:r>
        <w:t xml:space="preserve"> στις φοιτήτριες και </w:t>
      </w:r>
      <w:r>
        <w:t xml:space="preserve">τους φοιτητές θα ολοκληρωθεί την </w:t>
      </w:r>
      <w:r>
        <w:t xml:space="preserve"> </w:t>
      </w:r>
      <w:r>
        <w:t xml:space="preserve">Τρίτη 31 Μαΐου 2022. </w:t>
      </w:r>
      <w:r>
        <w:br/>
      </w:r>
      <w:r>
        <w:br/>
        <w:t>Υπενθυμίζεται ότι</w:t>
      </w:r>
      <w:r>
        <w:t xml:space="preserve">: </w:t>
      </w:r>
    </w:p>
    <w:p w14:paraId="15BD1391" w14:textId="65F574E0" w:rsidR="00F45DBF" w:rsidRDefault="00F45DBF" w:rsidP="00F45DBF">
      <w:pPr>
        <w:pStyle w:val="a3"/>
        <w:numPr>
          <w:ilvl w:val="0"/>
          <w:numId w:val="2"/>
        </w:numPr>
      </w:pPr>
      <w:r>
        <w:t>οι φοιτητές/</w:t>
      </w:r>
      <w:proofErr w:type="spellStart"/>
      <w:r>
        <w:t>τριες</w:t>
      </w:r>
      <w:proofErr w:type="spellEnd"/>
      <w:r>
        <w:t xml:space="preserve">  </w:t>
      </w:r>
      <w:r>
        <w:t>υ</w:t>
      </w:r>
      <w:r>
        <w:t xml:space="preserve">ποχρεούνται να προβούν σε δήλωση μαθημάτων </w:t>
      </w:r>
    </w:p>
    <w:p w14:paraId="373DB08D" w14:textId="77777777" w:rsidR="00F45DBF" w:rsidRDefault="00F45DBF" w:rsidP="00F45DBF">
      <w:pPr>
        <w:pStyle w:val="a3"/>
        <w:ind w:left="360"/>
      </w:pPr>
    </w:p>
    <w:p w14:paraId="0390C0DE" w14:textId="308EB2E0" w:rsidR="00F45DBF" w:rsidRDefault="00F45DBF" w:rsidP="00F45DBF">
      <w:pPr>
        <w:pStyle w:val="a3"/>
        <w:numPr>
          <w:ilvl w:val="0"/>
          <w:numId w:val="2"/>
        </w:numPr>
      </w:pPr>
      <w:r>
        <w:t>οι φοιτητές/</w:t>
      </w:r>
      <w:proofErr w:type="spellStart"/>
      <w:r>
        <w:t>τριες</w:t>
      </w:r>
      <w:proofErr w:type="spellEnd"/>
      <w:r>
        <w:t xml:space="preserve">  </w:t>
      </w:r>
      <w:r>
        <w:t>δ</w:t>
      </w:r>
      <w:r>
        <w:t>ικαιούνται να παραλάβουν συγγράμματα μόνο για τα μαθήματα εκείνα τα οποία έχουν συμπεριλάβει κατά το τρέχον εξάμηνο στη δήλωση μαθημάτων τους.</w:t>
      </w:r>
    </w:p>
    <w:p w14:paraId="6343C3F6" w14:textId="77777777" w:rsidR="00F45DBF" w:rsidRDefault="00F45DBF" w:rsidP="00F45DBF">
      <w:pPr>
        <w:pStyle w:val="a3"/>
      </w:pPr>
    </w:p>
    <w:p w14:paraId="29C0F46D" w14:textId="77777777" w:rsidR="00F45DBF" w:rsidRDefault="00F45DBF" w:rsidP="00F45DBF">
      <w:pPr>
        <w:pStyle w:val="a3"/>
        <w:numPr>
          <w:ilvl w:val="0"/>
          <w:numId w:val="2"/>
        </w:numPr>
      </w:pPr>
      <w:r>
        <w:t>βάσει της ισχύουσας νομοθεσίας, οι φοιτητές</w:t>
      </w:r>
      <w:r>
        <w:t>/</w:t>
      </w:r>
      <w:proofErr w:type="spellStart"/>
      <w:r>
        <w:t>τριες</w:t>
      </w:r>
      <w:proofErr w:type="spellEnd"/>
      <w:r>
        <w:t xml:space="preserve"> </w:t>
      </w:r>
      <w:r>
        <w:t xml:space="preserve"> που έχουν υπερβεί τα ν+2 έτη σπουδών δεν δικαιούνται δωρεάν διδακτικά συγγράμματα.</w:t>
      </w:r>
      <w:r>
        <w:br/>
      </w:r>
      <w:r>
        <w:br/>
      </w:r>
    </w:p>
    <w:p w14:paraId="6A6DCD97" w14:textId="016E18DE" w:rsidR="00F45DBF" w:rsidRDefault="00F45DBF" w:rsidP="00F45DBF">
      <w:pPr>
        <w:pStyle w:val="a3"/>
      </w:pPr>
      <w:r>
        <w:t>06-05-2022</w:t>
      </w:r>
    </w:p>
    <w:p w14:paraId="45F2CCF4" w14:textId="4F3B1C7E" w:rsidR="003875B9" w:rsidRDefault="00F45DBF" w:rsidP="00F45DBF">
      <w:pPr>
        <w:pStyle w:val="a3"/>
        <w:ind w:left="360"/>
      </w:pPr>
      <w:r>
        <w:t>Από τη Γραμματεία</w:t>
      </w:r>
    </w:p>
    <w:p w14:paraId="6687B9A7" w14:textId="77777777" w:rsidR="00F45DBF" w:rsidRDefault="00F45DBF" w:rsidP="00F45DBF">
      <w:pPr>
        <w:pStyle w:val="a3"/>
      </w:pPr>
    </w:p>
    <w:p w14:paraId="427390D3" w14:textId="77777777" w:rsidR="00F45DBF" w:rsidRDefault="00F45DBF" w:rsidP="00F45DBF">
      <w:pPr>
        <w:pStyle w:val="a3"/>
        <w:ind w:left="360"/>
      </w:pPr>
    </w:p>
    <w:sectPr w:rsidR="00F45DBF" w:rsidSect="00F45DBF"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0C3"/>
    <w:multiLevelType w:val="hybridMultilevel"/>
    <w:tmpl w:val="44AE3820"/>
    <w:lvl w:ilvl="0" w:tplc="8D2A1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276E6"/>
    <w:multiLevelType w:val="hybridMultilevel"/>
    <w:tmpl w:val="3E0EEF18"/>
    <w:lvl w:ilvl="0" w:tplc="8D2A1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9088">
    <w:abstractNumId w:val="0"/>
  </w:num>
  <w:num w:numId="2" w16cid:durableId="175624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3875B9"/>
    <w:rsid w:val="004A6BB7"/>
    <w:rsid w:val="00687D6C"/>
    <w:rsid w:val="007C0173"/>
    <w:rsid w:val="00AD32FB"/>
    <w:rsid w:val="00F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09C5"/>
  <w15:chartTrackingRefBased/>
  <w15:docId w15:val="{1736F8C6-91DB-4485-85F4-48D9BA7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45DB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4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doxus.gr/files/Paratasi_Earino_2021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Kastiza</dc:creator>
  <cp:keywords/>
  <dc:description/>
  <cp:lastModifiedBy>Vasiliki Kastiza</cp:lastModifiedBy>
  <cp:revision>3</cp:revision>
  <dcterms:created xsi:type="dcterms:W3CDTF">2022-05-06T11:13:00Z</dcterms:created>
  <dcterms:modified xsi:type="dcterms:W3CDTF">2022-05-06T11:19:00Z</dcterms:modified>
</cp:coreProperties>
</file>